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C73" w:rsidRDefault="00622D37">
      <w:r>
        <w:rPr>
          <w:noProof/>
          <w:lang w:eastAsia="lt-LT"/>
        </w:rPr>
        <w:drawing>
          <wp:inline distT="0" distB="0" distL="0" distR="0">
            <wp:extent cx="6120130" cy="4463055"/>
            <wp:effectExtent l="0" t="0" r="0" b="0"/>
            <wp:docPr id="1" name="Paveikslėlis 1" descr="C:\Users\Direktorius\Desktop\Skrajutė_Saugos diržai autob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ktorius\Desktop\Skrajutė_Saugos diržai autobus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4463055"/>
                    </a:xfrm>
                    <a:prstGeom prst="rect">
                      <a:avLst/>
                    </a:prstGeom>
                    <a:noFill/>
                    <a:ln>
                      <a:noFill/>
                    </a:ln>
                  </pic:spPr>
                </pic:pic>
              </a:graphicData>
            </a:graphic>
          </wp:inline>
        </w:drawing>
      </w:r>
    </w:p>
    <w:p w:rsidR="002D169D" w:rsidRDefault="002D169D"/>
    <w:p w:rsidR="002D169D" w:rsidRDefault="002D169D"/>
    <w:p w:rsidR="002D169D" w:rsidRDefault="002D169D">
      <w:r>
        <w:t>Plačiau</w:t>
      </w:r>
    </w:p>
    <w:p w:rsidR="002D169D" w:rsidRDefault="00D74E84">
      <w:hyperlink r:id="rId6" w:history="1">
        <w:r w:rsidR="00FA4438" w:rsidRPr="009376DA">
          <w:rPr>
            <w:rStyle w:val="Hipersaitas"/>
          </w:rPr>
          <w:t>http://www.jonavosautobusai.lt/naujiena/?id=403</w:t>
        </w:r>
      </w:hyperlink>
    </w:p>
    <w:p w:rsidR="00FA4438" w:rsidRDefault="00FA4438"/>
    <w:p w:rsidR="00FA4438" w:rsidRDefault="00FA4438"/>
    <w:p w:rsidR="00FA4438" w:rsidRDefault="00FA4438"/>
    <w:p w:rsidR="00FA4438" w:rsidRDefault="00FA4438">
      <w:pPr>
        <w:rPr>
          <w:noProof/>
          <w:lang w:eastAsia="lt-LT"/>
        </w:rPr>
      </w:pPr>
    </w:p>
    <w:p w:rsidR="00FA4438" w:rsidRDefault="00FA4438">
      <w:pPr>
        <w:rPr>
          <w:noProof/>
          <w:lang w:eastAsia="lt-LT"/>
        </w:rPr>
      </w:pPr>
    </w:p>
    <w:p w:rsidR="00FA4438" w:rsidRDefault="00FA4438">
      <w:pPr>
        <w:rPr>
          <w:noProof/>
          <w:lang w:eastAsia="lt-LT"/>
        </w:rPr>
      </w:pPr>
    </w:p>
    <w:p w:rsidR="00FA4438" w:rsidRDefault="00FA4438">
      <w:pPr>
        <w:rPr>
          <w:noProof/>
          <w:lang w:eastAsia="lt-LT"/>
        </w:rPr>
      </w:pPr>
    </w:p>
    <w:p w:rsidR="00FA4438" w:rsidRDefault="00FA4438">
      <w:pPr>
        <w:rPr>
          <w:noProof/>
          <w:lang w:eastAsia="lt-LT"/>
        </w:rPr>
      </w:pPr>
    </w:p>
    <w:p w:rsidR="00FA4438" w:rsidRDefault="00FA4438">
      <w:pPr>
        <w:rPr>
          <w:noProof/>
          <w:lang w:eastAsia="lt-LT"/>
        </w:rPr>
      </w:pPr>
    </w:p>
    <w:p w:rsidR="009D6E65" w:rsidRDefault="009D6E65" w:rsidP="009D6E65">
      <w:pPr>
        <w:shd w:val="clear" w:color="auto" w:fill="FFFFFF"/>
        <w:spacing w:after="0" w:line="240" w:lineRule="auto"/>
        <w:jc w:val="center"/>
        <w:outlineLvl w:val="1"/>
        <w:rPr>
          <w:rFonts w:ascii="Arial" w:eastAsia="Times New Roman" w:hAnsi="Arial" w:cs="Arial"/>
          <w:b/>
          <w:bCs/>
          <w:caps/>
          <w:color w:val="4B4B4B"/>
          <w:sz w:val="36"/>
          <w:szCs w:val="36"/>
          <w:lang w:eastAsia="lt-LT"/>
        </w:rPr>
      </w:pPr>
      <w:r w:rsidRPr="009D6E65">
        <w:rPr>
          <w:rFonts w:ascii="Arial" w:eastAsia="Times New Roman" w:hAnsi="Arial" w:cs="Arial"/>
          <w:b/>
          <w:bCs/>
          <w:caps/>
          <w:color w:val="4B4B4B"/>
          <w:sz w:val="36"/>
          <w:szCs w:val="36"/>
          <w:lang w:eastAsia="lt-LT"/>
        </w:rPr>
        <w:lastRenderedPageBreak/>
        <w:t>JONAVOS AUTOBUSŲ STOTYJE - STAIGMENA: VYKO DŽIAZO MUZIKOS KONCERTAS</w:t>
      </w:r>
    </w:p>
    <w:p w:rsidR="009D6E65" w:rsidRDefault="009D6E65" w:rsidP="009D6E65">
      <w:pPr>
        <w:shd w:val="clear" w:color="auto" w:fill="FFFFFF"/>
        <w:spacing w:after="0" w:line="240" w:lineRule="auto"/>
        <w:outlineLvl w:val="1"/>
        <w:rPr>
          <w:rFonts w:ascii="Arial" w:eastAsia="Times New Roman" w:hAnsi="Arial" w:cs="Arial"/>
          <w:b/>
          <w:bCs/>
          <w:caps/>
          <w:color w:val="4B4B4B"/>
          <w:sz w:val="36"/>
          <w:szCs w:val="36"/>
          <w:lang w:eastAsia="lt-LT"/>
        </w:rPr>
      </w:pP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Pr>
          <w:rFonts w:ascii="Arial" w:eastAsia="Times New Roman" w:hAnsi="Arial" w:cs="Arial"/>
          <w:color w:val="4B4B4B"/>
          <w:sz w:val="23"/>
          <w:szCs w:val="23"/>
          <w:lang w:eastAsia="lt-LT"/>
        </w:rPr>
        <w:t>J</w:t>
      </w:r>
      <w:r w:rsidRPr="009D6E65">
        <w:rPr>
          <w:rFonts w:ascii="Arial" w:eastAsia="Times New Roman" w:hAnsi="Arial" w:cs="Arial"/>
          <w:color w:val="4B4B4B"/>
          <w:sz w:val="23"/>
          <w:szCs w:val="23"/>
          <w:lang w:eastAsia="lt-LT"/>
        </w:rPr>
        <w:t xml:space="preserve">onavos autobusų stotyje </w:t>
      </w:r>
      <w:r>
        <w:rPr>
          <w:rFonts w:ascii="Arial" w:eastAsia="Times New Roman" w:hAnsi="Arial" w:cs="Arial"/>
          <w:color w:val="4B4B4B"/>
          <w:sz w:val="23"/>
          <w:szCs w:val="23"/>
          <w:lang w:eastAsia="lt-LT"/>
        </w:rPr>
        <w:t xml:space="preserve">2022 m. </w:t>
      </w:r>
      <w:r w:rsidRPr="009D6E65">
        <w:rPr>
          <w:rFonts w:ascii="Arial" w:eastAsia="Times New Roman" w:hAnsi="Arial" w:cs="Arial"/>
          <w:color w:val="4B4B4B"/>
          <w:sz w:val="23"/>
          <w:szCs w:val="23"/>
          <w:lang w:eastAsia="lt-LT"/>
        </w:rPr>
        <w:t xml:space="preserve">gruodžio 19 dieną pirmą kartą stoties istorijoje vyko koncertas - skambėjo </w:t>
      </w:r>
      <w:proofErr w:type="spellStart"/>
      <w:r w:rsidRPr="009D6E65">
        <w:rPr>
          <w:rFonts w:ascii="Arial" w:eastAsia="Times New Roman" w:hAnsi="Arial" w:cs="Arial"/>
          <w:color w:val="4B4B4B"/>
          <w:sz w:val="23"/>
          <w:szCs w:val="23"/>
          <w:lang w:eastAsia="lt-LT"/>
        </w:rPr>
        <w:t>džaizo</w:t>
      </w:r>
      <w:proofErr w:type="spellEnd"/>
      <w:r w:rsidRPr="009D6E65">
        <w:rPr>
          <w:rFonts w:ascii="Arial" w:eastAsia="Times New Roman" w:hAnsi="Arial" w:cs="Arial"/>
          <w:color w:val="4B4B4B"/>
          <w:sz w:val="23"/>
          <w:szCs w:val="23"/>
          <w:lang w:eastAsia="lt-LT"/>
        </w:rPr>
        <w:t xml:space="preserve"> muzikos garsai. Koncertą surengė Jonavos kultūros centro džiazo grupė „</w:t>
      </w:r>
      <w:proofErr w:type="spellStart"/>
      <w:r w:rsidRPr="009D6E65">
        <w:rPr>
          <w:rFonts w:ascii="Arial" w:eastAsia="Times New Roman" w:hAnsi="Arial" w:cs="Arial"/>
          <w:color w:val="4B4B4B"/>
          <w:sz w:val="23"/>
          <w:szCs w:val="23"/>
          <w:lang w:eastAsia="lt-LT"/>
        </w:rPr>
        <w:t>JazzStudio</w:t>
      </w:r>
      <w:proofErr w:type="spellEnd"/>
      <w:r w:rsidRPr="009D6E65">
        <w:rPr>
          <w:rFonts w:ascii="Arial" w:eastAsia="Times New Roman" w:hAnsi="Arial" w:cs="Arial"/>
          <w:color w:val="4B4B4B"/>
          <w:sz w:val="23"/>
          <w:szCs w:val="23"/>
          <w:lang w:eastAsia="lt-LT"/>
        </w:rPr>
        <w:t>“.</w:t>
      </w: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9D6E65">
        <w:rPr>
          <w:rFonts w:ascii="Arial" w:eastAsia="Times New Roman" w:hAnsi="Arial" w:cs="Arial"/>
          <w:color w:val="4B4B4B"/>
          <w:sz w:val="23"/>
          <w:szCs w:val="23"/>
          <w:lang w:eastAsia="lt-LT"/>
        </w:rPr>
        <w:t>Koncerto klausėsi ne tik autobusų laukę keleiviai, bet ir kiti jonaviečiai, specialiai atėję į koncertą.</w:t>
      </w:r>
    </w:p>
    <w:p w:rsidR="009D6E65" w:rsidRPr="009D6E65" w:rsidRDefault="009D6E65" w:rsidP="009D6E65">
      <w:pPr>
        <w:shd w:val="clear" w:color="auto" w:fill="FFFFFF"/>
        <w:spacing w:after="300" w:line="240" w:lineRule="auto"/>
        <w:rPr>
          <w:rFonts w:ascii="Arial" w:eastAsia="Times New Roman" w:hAnsi="Arial" w:cs="Arial"/>
          <w:color w:val="4B4B4B"/>
          <w:sz w:val="23"/>
          <w:szCs w:val="23"/>
          <w:lang w:eastAsia="lt-LT"/>
        </w:rPr>
      </w:pPr>
      <w:r w:rsidRPr="009D6E65">
        <w:rPr>
          <w:rFonts w:ascii="Arial" w:eastAsia="Times New Roman" w:hAnsi="Arial" w:cs="Arial"/>
          <w:color w:val="4B4B4B"/>
          <w:sz w:val="23"/>
          <w:szCs w:val="23"/>
          <w:lang w:eastAsia="lt-LT"/>
        </w:rPr>
        <w:t>Tikimės, kad visiems buvo įdomu išbandyti naują erdvę muzikai.</w:t>
      </w:r>
    </w:p>
    <w:p w:rsidR="009D6E65" w:rsidRPr="009D6E65" w:rsidRDefault="009D6E65" w:rsidP="009D6E65">
      <w:pPr>
        <w:shd w:val="clear" w:color="auto" w:fill="FFFFFF"/>
        <w:spacing w:after="0" w:line="240" w:lineRule="auto"/>
        <w:outlineLvl w:val="1"/>
        <w:rPr>
          <w:rFonts w:ascii="Arial" w:eastAsia="Times New Roman" w:hAnsi="Arial" w:cs="Arial"/>
          <w:b/>
          <w:bCs/>
          <w:caps/>
          <w:color w:val="4B4B4B"/>
          <w:sz w:val="36"/>
          <w:szCs w:val="36"/>
          <w:lang w:eastAsia="lt-LT"/>
        </w:rPr>
      </w:pPr>
    </w:p>
    <w:p w:rsidR="00FA4438" w:rsidRDefault="00FA4438">
      <w:pPr>
        <w:rPr>
          <w:noProof/>
          <w:lang w:eastAsia="lt-LT"/>
        </w:rPr>
      </w:pPr>
    </w:p>
    <w:p w:rsidR="009D6E65" w:rsidRDefault="009D6E65">
      <w:pPr>
        <w:rPr>
          <w:noProof/>
          <w:lang w:eastAsia="lt-LT"/>
        </w:rPr>
      </w:pPr>
      <w:r>
        <w:rPr>
          <w:noProof/>
          <w:lang w:eastAsia="lt-LT"/>
        </w:rPr>
        <w:drawing>
          <wp:inline distT="0" distB="0" distL="0" distR="0">
            <wp:extent cx="6120130" cy="4078455"/>
            <wp:effectExtent l="0" t="0" r="0" b="0"/>
            <wp:docPr id="5" name="Paveikslėlis 5" descr="C:\Users\Irena\Desktop\0O0A0044-item-1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ena\Desktop\0O0A0044-item-125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4078455"/>
                    </a:xfrm>
                    <a:prstGeom prst="rect">
                      <a:avLst/>
                    </a:prstGeom>
                    <a:noFill/>
                    <a:ln>
                      <a:noFill/>
                    </a:ln>
                  </pic:spPr>
                </pic:pic>
              </a:graphicData>
            </a:graphic>
          </wp:inline>
        </w:drawing>
      </w:r>
    </w:p>
    <w:p w:rsidR="009D6E65" w:rsidRDefault="009D6E65">
      <w:pPr>
        <w:rPr>
          <w:noProof/>
          <w:lang w:eastAsia="lt-LT"/>
        </w:rPr>
      </w:pPr>
    </w:p>
    <w:p w:rsidR="009D6E65" w:rsidRDefault="009D6E65">
      <w:pPr>
        <w:rPr>
          <w:noProof/>
          <w:lang w:eastAsia="lt-LT"/>
        </w:rPr>
      </w:pPr>
      <w:r>
        <w:rPr>
          <w:noProof/>
          <w:lang w:eastAsia="lt-LT"/>
        </w:rPr>
        <w:t>Plačiau</w:t>
      </w:r>
      <w:r w:rsidR="00D74E84">
        <w:rPr>
          <w:noProof/>
          <w:lang w:eastAsia="lt-LT"/>
        </w:rPr>
        <w:t>:</w:t>
      </w:r>
      <w:r>
        <w:rPr>
          <w:noProof/>
          <w:lang w:eastAsia="lt-LT"/>
        </w:rPr>
        <w:t xml:space="preserve"> </w:t>
      </w:r>
      <w:r w:rsidRPr="009D6E65">
        <w:rPr>
          <w:noProof/>
          <w:lang w:eastAsia="lt-LT"/>
        </w:rPr>
        <w:t>https://www.jonavosautobusai.lt/naujienos/jonavos-autobus-stotyje-staigmena-vyko-dziazo-muzikos-koncertas</w:t>
      </w:r>
    </w:p>
    <w:p w:rsidR="009D6E65" w:rsidRDefault="009D6E65">
      <w:pPr>
        <w:rPr>
          <w:noProof/>
          <w:lang w:eastAsia="lt-LT"/>
        </w:rPr>
      </w:pPr>
    </w:p>
    <w:p w:rsidR="009D6E65" w:rsidRDefault="009D6E65">
      <w:pPr>
        <w:rPr>
          <w:noProof/>
          <w:lang w:eastAsia="lt-LT"/>
        </w:rPr>
      </w:pPr>
    </w:p>
    <w:p w:rsidR="00FA4438" w:rsidRDefault="00FA4438">
      <w:pPr>
        <w:rPr>
          <w:noProof/>
          <w:lang w:eastAsia="lt-LT"/>
        </w:rPr>
      </w:pPr>
    </w:p>
    <w:p w:rsidR="009D6E65" w:rsidRDefault="009D6E65" w:rsidP="009D6E65">
      <w:pPr>
        <w:shd w:val="clear" w:color="auto" w:fill="FFFFFF"/>
        <w:spacing w:after="0" w:line="240" w:lineRule="auto"/>
        <w:jc w:val="center"/>
        <w:outlineLvl w:val="1"/>
        <w:rPr>
          <w:rFonts w:ascii="Arial" w:eastAsia="Times New Roman" w:hAnsi="Arial" w:cs="Arial"/>
          <w:b/>
          <w:bCs/>
          <w:caps/>
          <w:color w:val="4B4B4B"/>
          <w:sz w:val="36"/>
          <w:szCs w:val="36"/>
          <w:lang w:eastAsia="lt-LT"/>
        </w:rPr>
      </w:pPr>
      <w:r>
        <w:rPr>
          <w:rFonts w:ascii="Arial" w:eastAsia="Times New Roman" w:hAnsi="Arial" w:cs="Arial"/>
          <w:b/>
          <w:bCs/>
          <w:caps/>
          <w:color w:val="4B4B4B"/>
          <w:sz w:val="36"/>
          <w:szCs w:val="36"/>
          <w:lang w:eastAsia="lt-LT"/>
        </w:rPr>
        <w:lastRenderedPageBreak/>
        <w:t>J</w:t>
      </w:r>
      <w:r w:rsidRPr="009D6E65">
        <w:rPr>
          <w:rFonts w:ascii="Arial" w:eastAsia="Times New Roman" w:hAnsi="Arial" w:cs="Arial"/>
          <w:b/>
          <w:bCs/>
          <w:caps/>
          <w:color w:val="4B4B4B"/>
          <w:sz w:val="36"/>
          <w:szCs w:val="36"/>
          <w:lang w:eastAsia="lt-LT"/>
        </w:rPr>
        <w:t>ONAVOJE - DAR DAUGIAU EKOLOGIŠKŲ ELEKTRINIŲ AUTOBUSŲ</w:t>
      </w:r>
    </w:p>
    <w:p w:rsidR="009D6E65" w:rsidRDefault="009D6E65" w:rsidP="009D6E65">
      <w:pPr>
        <w:shd w:val="clear" w:color="auto" w:fill="FFFFFF"/>
        <w:spacing w:after="0" w:line="240" w:lineRule="auto"/>
        <w:outlineLvl w:val="1"/>
        <w:rPr>
          <w:rFonts w:ascii="Arial" w:eastAsia="Times New Roman" w:hAnsi="Arial" w:cs="Arial"/>
          <w:b/>
          <w:bCs/>
          <w:caps/>
          <w:color w:val="4B4B4B"/>
          <w:sz w:val="36"/>
          <w:szCs w:val="36"/>
          <w:lang w:eastAsia="lt-LT"/>
        </w:rPr>
      </w:pP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9D6E65">
        <w:rPr>
          <w:rFonts w:ascii="Arial" w:eastAsia="Times New Roman" w:hAnsi="Arial" w:cs="Arial"/>
          <w:color w:val="4B4B4B"/>
          <w:sz w:val="23"/>
          <w:szCs w:val="23"/>
          <w:lang w:eastAsia="lt-LT"/>
        </w:rPr>
        <w:t>Bendrovė „Jonavos autobusai“ perka dar tris elektra varomus naujus autobusus. Pasirašyta autobusų įsigijimo sutartis su bendrove „Saločiai ir partneriai“, kuri yra japonų gamintojo ISUZU atstovas Lietuvoje.</w:t>
      </w: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9D6E65">
        <w:rPr>
          <w:rFonts w:ascii="Arial" w:eastAsia="Times New Roman" w:hAnsi="Arial" w:cs="Arial"/>
          <w:color w:val="4B4B4B"/>
          <w:sz w:val="23"/>
          <w:szCs w:val="23"/>
          <w:lang w:eastAsia="lt-LT"/>
        </w:rPr>
        <w:t>Jonavos autobusų parką papildys 8 metrų ilgio, 25 sėdimų vietų visiškai elektriniai, kompaktiški ISUZU „</w:t>
      </w:r>
      <w:proofErr w:type="spellStart"/>
      <w:r w:rsidRPr="009D6E65">
        <w:rPr>
          <w:rFonts w:ascii="Arial" w:eastAsia="Times New Roman" w:hAnsi="Arial" w:cs="Arial"/>
          <w:color w:val="4B4B4B"/>
          <w:sz w:val="23"/>
          <w:szCs w:val="23"/>
          <w:lang w:eastAsia="lt-LT"/>
        </w:rPr>
        <w:t>Novociti</w:t>
      </w:r>
      <w:proofErr w:type="spellEnd"/>
      <w:r w:rsidRPr="009D6E65">
        <w:rPr>
          <w:rFonts w:ascii="Arial" w:eastAsia="Times New Roman" w:hAnsi="Arial" w:cs="Arial"/>
          <w:color w:val="4B4B4B"/>
          <w:sz w:val="23"/>
          <w:szCs w:val="23"/>
          <w:lang w:eastAsia="lt-LT"/>
        </w:rPr>
        <w:t xml:space="preserve"> </w:t>
      </w:r>
      <w:proofErr w:type="spellStart"/>
      <w:r w:rsidRPr="009D6E65">
        <w:rPr>
          <w:rFonts w:ascii="Arial" w:eastAsia="Times New Roman" w:hAnsi="Arial" w:cs="Arial"/>
          <w:color w:val="4B4B4B"/>
          <w:sz w:val="23"/>
          <w:szCs w:val="23"/>
          <w:lang w:eastAsia="lt-LT"/>
        </w:rPr>
        <w:t>Volt</w:t>
      </w:r>
      <w:proofErr w:type="spellEnd"/>
      <w:r w:rsidRPr="009D6E65">
        <w:rPr>
          <w:rFonts w:ascii="Arial" w:eastAsia="Times New Roman" w:hAnsi="Arial" w:cs="Arial"/>
          <w:color w:val="4B4B4B"/>
          <w:sz w:val="23"/>
          <w:szCs w:val="23"/>
          <w:lang w:eastAsia="lt-LT"/>
        </w:rPr>
        <w:t>“, kurie aptarnaus viešojo transporto maršrutus Jonavos mieste bei priemiestyje. Autobusų tikimasi sulaukti kitų metų rudenį.</w:t>
      </w: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9D6E65">
        <w:rPr>
          <w:rFonts w:ascii="Arial" w:eastAsia="Times New Roman" w:hAnsi="Arial" w:cs="Arial"/>
          <w:color w:val="4B4B4B"/>
          <w:sz w:val="23"/>
          <w:szCs w:val="23"/>
          <w:lang w:eastAsia="lt-LT"/>
        </w:rPr>
        <w:t>Ekologiškas viešojo transporto priemones bendrovė „Jonavos autobusai“ perka dalyvaudama projektuose, kuriems skiriamas Europos Sąjungos finansavimas.</w:t>
      </w:r>
    </w:p>
    <w:p w:rsidR="009D6E65" w:rsidRPr="009D6E65" w:rsidRDefault="009D6E65" w:rsidP="009D6E65">
      <w:pPr>
        <w:shd w:val="clear" w:color="auto" w:fill="FFFFFF"/>
        <w:spacing w:after="0" w:line="240" w:lineRule="auto"/>
        <w:outlineLvl w:val="1"/>
        <w:rPr>
          <w:rFonts w:ascii="Arial" w:eastAsia="Times New Roman" w:hAnsi="Arial" w:cs="Arial"/>
          <w:b/>
          <w:bCs/>
          <w:caps/>
          <w:color w:val="4B4B4B"/>
          <w:sz w:val="36"/>
          <w:szCs w:val="36"/>
          <w:lang w:eastAsia="lt-LT"/>
        </w:rPr>
      </w:pPr>
    </w:p>
    <w:p w:rsidR="00FA4438" w:rsidRDefault="00FA4438">
      <w:pPr>
        <w:rPr>
          <w:noProof/>
          <w:lang w:eastAsia="lt-LT"/>
        </w:rPr>
      </w:pPr>
    </w:p>
    <w:p w:rsidR="009D6E65" w:rsidRDefault="009D6E65">
      <w:pPr>
        <w:rPr>
          <w:noProof/>
          <w:lang w:eastAsia="lt-LT"/>
        </w:rPr>
      </w:pPr>
      <w:r>
        <w:rPr>
          <w:noProof/>
          <w:lang w:eastAsia="lt-LT"/>
        </w:rPr>
        <w:drawing>
          <wp:inline distT="0" distB="0" distL="0" distR="0" wp14:anchorId="63BB94FC" wp14:editId="445F930F">
            <wp:extent cx="6120130" cy="4225338"/>
            <wp:effectExtent l="0" t="0" r="0" b="3810"/>
            <wp:docPr id="6" name="Paveikslėlis 6" descr="Jonavoje - dar daugiau ekologiškų elektrinių autobus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navoje - dar daugiau ekologiškų elektrinių autobus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225338"/>
                    </a:xfrm>
                    <a:prstGeom prst="rect">
                      <a:avLst/>
                    </a:prstGeom>
                    <a:noFill/>
                    <a:ln>
                      <a:noFill/>
                    </a:ln>
                  </pic:spPr>
                </pic:pic>
              </a:graphicData>
            </a:graphic>
          </wp:inline>
        </w:drawing>
      </w:r>
    </w:p>
    <w:p w:rsidR="009D6E65" w:rsidRDefault="009D6E65">
      <w:pPr>
        <w:rPr>
          <w:noProof/>
          <w:lang w:eastAsia="lt-LT"/>
        </w:rPr>
      </w:pPr>
    </w:p>
    <w:p w:rsidR="00FA4438" w:rsidRDefault="00FA4438">
      <w:pPr>
        <w:rPr>
          <w:noProof/>
          <w:lang w:eastAsia="lt-LT"/>
        </w:rPr>
      </w:pPr>
    </w:p>
    <w:p w:rsidR="00FA4438" w:rsidRDefault="009D6E65">
      <w:pPr>
        <w:rPr>
          <w:noProof/>
          <w:lang w:eastAsia="lt-LT"/>
        </w:rPr>
      </w:pPr>
      <w:r>
        <w:rPr>
          <w:noProof/>
          <w:lang w:eastAsia="lt-LT"/>
        </w:rPr>
        <w:t>Plačiau</w:t>
      </w:r>
      <w:r w:rsidR="00D74E84">
        <w:rPr>
          <w:noProof/>
          <w:lang w:eastAsia="lt-LT"/>
        </w:rPr>
        <w:t>:</w:t>
      </w:r>
      <w:r>
        <w:rPr>
          <w:noProof/>
          <w:lang w:eastAsia="lt-LT"/>
        </w:rPr>
        <w:t xml:space="preserve"> </w:t>
      </w:r>
      <w:r w:rsidRPr="009D6E65">
        <w:rPr>
          <w:noProof/>
          <w:lang w:eastAsia="lt-LT"/>
        </w:rPr>
        <w:t>https://www.jonavosautobusai.lt/naujienos/jonavoje-dar-daugiau-ekologisk-elektrini-autobus</w:t>
      </w:r>
    </w:p>
    <w:p w:rsidR="00470B89" w:rsidRDefault="00470B89"/>
    <w:p w:rsidR="009D6E65" w:rsidRPr="009D6E65" w:rsidRDefault="009D6E65" w:rsidP="009D6E65">
      <w:pPr>
        <w:shd w:val="clear" w:color="auto" w:fill="FFFFFF"/>
        <w:spacing w:after="0" w:line="240" w:lineRule="auto"/>
        <w:jc w:val="center"/>
        <w:outlineLvl w:val="1"/>
        <w:rPr>
          <w:rFonts w:ascii="Arial" w:eastAsia="Times New Roman" w:hAnsi="Arial" w:cs="Arial"/>
          <w:b/>
          <w:bCs/>
          <w:caps/>
          <w:color w:val="4B4B4B"/>
          <w:sz w:val="36"/>
          <w:szCs w:val="36"/>
          <w:lang w:eastAsia="lt-LT"/>
        </w:rPr>
      </w:pPr>
      <w:r w:rsidRPr="009D6E65">
        <w:rPr>
          <w:rFonts w:ascii="Arial" w:eastAsia="Times New Roman" w:hAnsi="Arial" w:cs="Arial"/>
          <w:b/>
          <w:bCs/>
          <w:caps/>
          <w:color w:val="4B4B4B"/>
          <w:sz w:val="36"/>
          <w:szCs w:val="36"/>
          <w:lang w:eastAsia="lt-LT"/>
        </w:rPr>
        <w:lastRenderedPageBreak/>
        <w:t>DŽIAGIAMĖS PRISIJUNGĘ PRIE EUROPOS JUDUMO SAVAITĖS RENGINIŲ</w:t>
      </w:r>
    </w:p>
    <w:p w:rsidR="00470B89" w:rsidRDefault="00470B89" w:rsidP="00470B89"/>
    <w:p w:rsidR="009D6E65" w:rsidRPr="00470B89" w:rsidRDefault="009D6E65" w:rsidP="00470B89">
      <w:r>
        <w:rPr>
          <w:noProof/>
          <w:lang w:eastAsia="lt-LT"/>
        </w:rPr>
        <w:drawing>
          <wp:inline distT="0" distB="0" distL="0" distR="0" wp14:anchorId="1453FE04" wp14:editId="31497F19">
            <wp:extent cx="5664855" cy="7819200"/>
            <wp:effectExtent l="0" t="0" r="0" b="0"/>
            <wp:docPr id="7" name="Paveikslėlis 7" descr="DŽIAGIAMĖS PRISIJUNGĘ PRIE EUROPOS JUDUMO SAVAITĖS RENGIN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ŽIAGIAMĖS PRISIJUNGĘ PRIE EUROPOS JUDUMO SAVAITĖS RENGINIŲ"/>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6520" cy="7821499"/>
                    </a:xfrm>
                    <a:prstGeom prst="rect">
                      <a:avLst/>
                    </a:prstGeom>
                    <a:noFill/>
                    <a:ln>
                      <a:noFill/>
                    </a:ln>
                  </pic:spPr>
                </pic:pic>
              </a:graphicData>
            </a:graphic>
          </wp:inline>
        </w:drawing>
      </w: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lastRenderedPageBreak/>
        <w:t xml:space="preserve">         </w:t>
      </w:r>
      <w:r w:rsidRPr="009D6E65">
        <w:rPr>
          <w:rFonts w:ascii="Arial" w:eastAsia="Times New Roman" w:hAnsi="Arial" w:cs="Arial"/>
          <w:color w:val="4B4B4B"/>
          <w:sz w:val="23"/>
          <w:szCs w:val="23"/>
          <w:lang w:eastAsia="lt-LT"/>
        </w:rPr>
        <w:t>Džiaugiamės, kad galėjome prisijungti ir dalinamės padėka:</w:t>
      </w: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9D6E65">
        <w:rPr>
          <w:rFonts w:ascii="Arial" w:eastAsia="Times New Roman" w:hAnsi="Arial" w:cs="Arial"/>
          <w:color w:val="4B4B4B"/>
          <w:sz w:val="23"/>
          <w:szCs w:val="23"/>
          <w:lang w:eastAsia="lt-LT"/>
        </w:rPr>
        <w:t xml:space="preserve">„Džiaugiuosi, kad šiemet prisijungėte prie Europos </w:t>
      </w:r>
      <w:proofErr w:type="spellStart"/>
      <w:r w:rsidRPr="009D6E65">
        <w:rPr>
          <w:rFonts w:ascii="Arial" w:eastAsia="Times New Roman" w:hAnsi="Arial" w:cs="Arial"/>
          <w:color w:val="4B4B4B"/>
          <w:sz w:val="23"/>
          <w:szCs w:val="23"/>
          <w:lang w:eastAsia="lt-LT"/>
        </w:rPr>
        <w:t>judumo</w:t>
      </w:r>
      <w:proofErr w:type="spellEnd"/>
      <w:r w:rsidRPr="009D6E65">
        <w:rPr>
          <w:rFonts w:ascii="Arial" w:eastAsia="Times New Roman" w:hAnsi="Arial" w:cs="Arial"/>
          <w:color w:val="4B4B4B"/>
          <w:sz w:val="23"/>
          <w:szCs w:val="23"/>
          <w:lang w:eastAsia="lt-LT"/>
        </w:rPr>
        <w:t xml:space="preserve"> savaitės ir savo renginiais parodėte, kad aktyviai judėti ir tvariai keliauti gali visi. Šiemet mūsų buvo kaip niekada daug – į akciją Lietuvoje įsitraukė 45 miestai ir užregistruota bene 70 tvariam judėjimui skirtų renginių, kuriuos organizavo mokyklos, darželiai, valstybės institucijos, verslai ir skirtingos organizacijos. </w:t>
      </w: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9D6E65">
        <w:rPr>
          <w:rFonts w:ascii="Arial" w:eastAsia="Times New Roman" w:hAnsi="Arial" w:cs="Arial"/>
          <w:color w:val="4B4B4B"/>
          <w:sz w:val="23"/>
          <w:szCs w:val="23"/>
          <w:lang w:eastAsia="lt-LT"/>
        </w:rPr>
        <w:t>Organizatorių komandos vardu dėkoju, kad buvote akcijos dalimi, ir noriu tikėti, jog net ir jai pasibaigus, keliavimas dviračiais, viešuoju transportu ir kitais aplinkai draugiškais būdais ir toliau išlieka Jūsų kasdieniu įpročiu. </w:t>
      </w:r>
    </w:p>
    <w:p w:rsidR="009D6E65" w:rsidRPr="009D6E65" w:rsidRDefault="009D6E65" w:rsidP="009D6E65">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9D6E65">
        <w:rPr>
          <w:rFonts w:ascii="Arial" w:eastAsia="Times New Roman" w:hAnsi="Arial" w:cs="Arial"/>
          <w:color w:val="4B4B4B"/>
          <w:sz w:val="23"/>
          <w:szCs w:val="23"/>
          <w:lang w:eastAsia="lt-LT"/>
        </w:rPr>
        <w:t>Šia akcija Aplinkos ministerijos organizuojamų renginių maratonas nesibaigia – visus kviečiu aktyviai įsitraukti į spalio 24-30 dienomis vyksiančią Klimato savaitę. Ja siekiame atkreipti visuomenės, verslo ir kitų suinteresuotų grupių dėmesį į aktualiausius klimato kaitos klausimus. Plačiau </w:t>
      </w:r>
      <w:hyperlink r:id="rId10" w:history="1">
        <w:r w:rsidRPr="009D6E65">
          <w:rPr>
            <w:rFonts w:ascii="Arial" w:eastAsia="Times New Roman" w:hAnsi="Arial" w:cs="Arial"/>
            <w:color w:val="335994"/>
            <w:sz w:val="23"/>
            <w:szCs w:val="23"/>
            <w:u w:val="single"/>
            <w:lang w:eastAsia="lt-LT"/>
          </w:rPr>
          <w:t>www.klimatokaita.lt</w:t>
        </w:r>
      </w:hyperlink>
      <w:r w:rsidRPr="009D6E65">
        <w:rPr>
          <w:rFonts w:ascii="Arial" w:eastAsia="Times New Roman" w:hAnsi="Arial" w:cs="Arial"/>
          <w:color w:val="4B4B4B"/>
          <w:sz w:val="23"/>
          <w:szCs w:val="23"/>
          <w:lang w:eastAsia="lt-LT"/>
        </w:rPr>
        <w:t>.</w:t>
      </w:r>
    </w:p>
    <w:p w:rsidR="009D6E65" w:rsidRPr="009D6E65" w:rsidRDefault="009D6E65" w:rsidP="009D6E65">
      <w:pPr>
        <w:shd w:val="clear" w:color="auto" w:fill="FFFFFF"/>
        <w:spacing w:after="300" w:line="240" w:lineRule="auto"/>
        <w:rPr>
          <w:rFonts w:ascii="Arial" w:eastAsia="Times New Roman" w:hAnsi="Arial" w:cs="Arial"/>
          <w:color w:val="4B4B4B"/>
          <w:sz w:val="23"/>
          <w:szCs w:val="23"/>
          <w:lang w:eastAsia="lt-LT"/>
        </w:rPr>
      </w:pPr>
      <w:r w:rsidRPr="009D6E65">
        <w:rPr>
          <w:rFonts w:ascii="Arial" w:eastAsia="Times New Roman" w:hAnsi="Arial" w:cs="Arial"/>
          <w:color w:val="4B4B4B"/>
          <w:sz w:val="23"/>
          <w:szCs w:val="23"/>
          <w:lang w:eastAsia="lt-LT"/>
        </w:rPr>
        <w:t>Simonas Gentvilas</w:t>
      </w:r>
    </w:p>
    <w:p w:rsidR="009D6E65" w:rsidRDefault="009D6E65" w:rsidP="009D6E65">
      <w:pPr>
        <w:shd w:val="clear" w:color="auto" w:fill="FFFFFF"/>
        <w:spacing w:after="300" w:line="240" w:lineRule="auto"/>
        <w:rPr>
          <w:rFonts w:ascii="Arial" w:eastAsia="Times New Roman" w:hAnsi="Arial" w:cs="Arial"/>
          <w:color w:val="4B4B4B"/>
          <w:sz w:val="23"/>
          <w:szCs w:val="23"/>
          <w:lang w:eastAsia="lt-LT"/>
        </w:rPr>
      </w:pPr>
      <w:r w:rsidRPr="009D6E65">
        <w:rPr>
          <w:rFonts w:ascii="Arial" w:eastAsia="Times New Roman" w:hAnsi="Arial" w:cs="Arial"/>
          <w:color w:val="4B4B4B"/>
          <w:sz w:val="23"/>
          <w:szCs w:val="23"/>
          <w:lang w:eastAsia="lt-LT"/>
        </w:rPr>
        <w:t>Aplinkos ministras“</w:t>
      </w:r>
    </w:p>
    <w:p w:rsidR="009D6E65" w:rsidRDefault="009D6E65" w:rsidP="009D6E65">
      <w:pPr>
        <w:shd w:val="clear" w:color="auto" w:fill="FFFFFF"/>
        <w:spacing w:after="300" w:line="240" w:lineRule="auto"/>
        <w:rPr>
          <w:rFonts w:ascii="Arial" w:eastAsia="Times New Roman" w:hAnsi="Arial" w:cs="Arial"/>
          <w:color w:val="4B4B4B"/>
          <w:sz w:val="23"/>
          <w:szCs w:val="23"/>
          <w:lang w:eastAsia="lt-LT"/>
        </w:rPr>
      </w:pPr>
    </w:p>
    <w:p w:rsidR="009D6E65" w:rsidRPr="009D6E65" w:rsidRDefault="009D6E65" w:rsidP="009D6E65">
      <w:pPr>
        <w:shd w:val="clear" w:color="auto" w:fill="FFFFFF"/>
        <w:spacing w:after="300" w:line="240" w:lineRule="auto"/>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Plačiau</w:t>
      </w:r>
      <w:r w:rsidR="00D74E84">
        <w:rPr>
          <w:rFonts w:ascii="Arial" w:eastAsia="Times New Roman" w:hAnsi="Arial" w:cs="Arial"/>
          <w:color w:val="4B4B4B"/>
          <w:sz w:val="23"/>
          <w:szCs w:val="23"/>
          <w:lang w:eastAsia="lt-LT"/>
        </w:rPr>
        <w:t>:</w:t>
      </w:r>
      <w:r w:rsidRPr="009D6E65">
        <w:t xml:space="preserve"> </w:t>
      </w:r>
      <w:r w:rsidRPr="009D6E65">
        <w:rPr>
          <w:rFonts w:ascii="Arial" w:eastAsia="Times New Roman" w:hAnsi="Arial" w:cs="Arial"/>
          <w:color w:val="4B4B4B"/>
          <w:sz w:val="23"/>
          <w:szCs w:val="23"/>
          <w:lang w:eastAsia="lt-LT"/>
        </w:rPr>
        <w:t>https://www.jonavosautobusai.lt/naujienos/dziagiam-s-prisijunge-prie-europos-judumo-savait-s-rengini</w:t>
      </w:r>
    </w:p>
    <w:p w:rsidR="00470B89" w:rsidRDefault="00470B89" w:rsidP="00470B89"/>
    <w:p w:rsidR="00FA4438" w:rsidRPr="00470B89" w:rsidRDefault="00FA4438" w:rsidP="00470B89">
      <w:pPr>
        <w:jc w:val="center"/>
        <w:rPr>
          <w:sz w:val="48"/>
          <w:szCs w:val="48"/>
        </w:rPr>
      </w:pPr>
    </w:p>
    <w:p w:rsidR="009D6E65" w:rsidRDefault="009D6E65" w:rsidP="00470B89">
      <w:pPr>
        <w:jc w:val="center"/>
        <w:rPr>
          <w:sz w:val="48"/>
          <w:szCs w:val="48"/>
        </w:rPr>
      </w:pPr>
    </w:p>
    <w:p w:rsidR="009D6E65" w:rsidRDefault="009D6E65" w:rsidP="00470B89">
      <w:pPr>
        <w:jc w:val="center"/>
        <w:rPr>
          <w:sz w:val="48"/>
          <w:szCs w:val="48"/>
        </w:rPr>
      </w:pPr>
    </w:p>
    <w:p w:rsidR="009D6E65" w:rsidRDefault="009D6E65" w:rsidP="00470B89">
      <w:pPr>
        <w:jc w:val="center"/>
        <w:rPr>
          <w:sz w:val="48"/>
          <w:szCs w:val="48"/>
        </w:rPr>
      </w:pPr>
    </w:p>
    <w:p w:rsidR="009D6E65" w:rsidRDefault="009D6E65" w:rsidP="00470B89">
      <w:pPr>
        <w:jc w:val="center"/>
        <w:rPr>
          <w:sz w:val="48"/>
          <w:szCs w:val="48"/>
        </w:rPr>
      </w:pPr>
    </w:p>
    <w:p w:rsidR="009D6E65" w:rsidRDefault="009D6E65" w:rsidP="00470B89">
      <w:pPr>
        <w:jc w:val="center"/>
        <w:rPr>
          <w:sz w:val="48"/>
          <w:szCs w:val="48"/>
        </w:rPr>
      </w:pPr>
    </w:p>
    <w:p w:rsidR="009D6E65" w:rsidRDefault="009D6E65" w:rsidP="00470B89">
      <w:pPr>
        <w:jc w:val="center"/>
        <w:rPr>
          <w:sz w:val="48"/>
          <w:szCs w:val="48"/>
        </w:rPr>
      </w:pPr>
    </w:p>
    <w:p w:rsidR="009D6E65" w:rsidRPr="009D6E65" w:rsidRDefault="009D6E65" w:rsidP="009D6E65">
      <w:pPr>
        <w:shd w:val="clear" w:color="auto" w:fill="FFFFFF"/>
        <w:spacing w:after="0" w:line="240" w:lineRule="auto"/>
        <w:jc w:val="center"/>
        <w:outlineLvl w:val="1"/>
        <w:rPr>
          <w:rFonts w:ascii="Arial" w:eastAsia="Times New Roman" w:hAnsi="Arial" w:cs="Arial"/>
          <w:b/>
          <w:bCs/>
          <w:caps/>
          <w:color w:val="4B4B4B"/>
          <w:sz w:val="36"/>
          <w:szCs w:val="36"/>
          <w:lang w:eastAsia="lt-LT"/>
        </w:rPr>
      </w:pPr>
      <w:r w:rsidRPr="009D6E65">
        <w:rPr>
          <w:rFonts w:ascii="Arial" w:eastAsia="Times New Roman" w:hAnsi="Arial" w:cs="Arial"/>
          <w:b/>
          <w:bCs/>
          <w:caps/>
          <w:color w:val="4B4B4B"/>
          <w:sz w:val="36"/>
          <w:szCs w:val="36"/>
          <w:lang w:eastAsia="lt-LT"/>
        </w:rPr>
        <w:lastRenderedPageBreak/>
        <w:t>UAB „JONAVOS AUTOBUSAI“ ATSINAUJINA: PERKA 2 NAUJUS ELEKTRA VAROMUS AUTOBUSUS</w:t>
      </w:r>
    </w:p>
    <w:p w:rsidR="009D6E65" w:rsidRDefault="009D6E65" w:rsidP="00470B89">
      <w:pPr>
        <w:jc w:val="center"/>
        <w:rPr>
          <w:sz w:val="48"/>
          <w:szCs w:val="48"/>
        </w:rPr>
      </w:pPr>
    </w:p>
    <w:p w:rsidR="00D74E84" w:rsidRPr="00D74E84" w:rsidRDefault="00D74E84" w:rsidP="00D74E84">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D74E84">
        <w:rPr>
          <w:rFonts w:ascii="Arial" w:eastAsia="Times New Roman" w:hAnsi="Arial" w:cs="Arial"/>
          <w:color w:val="4B4B4B"/>
          <w:sz w:val="23"/>
          <w:szCs w:val="23"/>
          <w:lang w:eastAsia="lt-LT"/>
        </w:rPr>
        <w:t>Balandžio 12 dieną UAB „Jonavos autobusai“ direktorius pasirašė autobusų įsigijimo sutartį su bendrove „Kautra“, kuri yra TEMSA autobusų gamintojo atstovas Lietuvoje, dėl dviejų naujų elektrinių autobusų įsigijimo.</w:t>
      </w:r>
    </w:p>
    <w:p w:rsidR="00D74E84" w:rsidRPr="00D74E84" w:rsidRDefault="00D74E84" w:rsidP="00D74E84">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D74E84">
        <w:rPr>
          <w:rFonts w:ascii="Arial" w:eastAsia="Times New Roman" w:hAnsi="Arial" w:cs="Arial"/>
          <w:color w:val="4B4B4B"/>
          <w:sz w:val="23"/>
          <w:szCs w:val="23"/>
          <w:lang w:eastAsia="lt-LT"/>
        </w:rPr>
        <w:t>Naujuose autobusuose galės keliauti iš viso 56 asmenys (bus 30 sėdimų ir 25 stovimos vietos, taip pat 1 papildoma vieta neįgaliesiems).</w:t>
      </w:r>
    </w:p>
    <w:p w:rsidR="00D74E84" w:rsidRPr="00D74E84" w:rsidRDefault="00D74E84" w:rsidP="00D74E84">
      <w:pPr>
        <w:shd w:val="clear" w:color="auto" w:fill="FFFFFF"/>
        <w:spacing w:after="300" w:line="240" w:lineRule="auto"/>
        <w:jc w:val="both"/>
        <w:rPr>
          <w:rFonts w:ascii="Arial" w:eastAsia="Times New Roman" w:hAnsi="Arial" w:cs="Arial"/>
          <w:color w:val="4B4B4B"/>
          <w:sz w:val="23"/>
          <w:szCs w:val="23"/>
          <w:lang w:eastAsia="lt-LT"/>
        </w:rPr>
      </w:pPr>
      <w:r>
        <w:rPr>
          <w:rFonts w:ascii="Arial" w:eastAsia="Times New Roman" w:hAnsi="Arial" w:cs="Arial"/>
          <w:color w:val="4B4B4B"/>
          <w:sz w:val="23"/>
          <w:szCs w:val="23"/>
          <w:lang w:eastAsia="lt-LT"/>
        </w:rPr>
        <w:t xml:space="preserve">         </w:t>
      </w:r>
      <w:r w:rsidRPr="00D74E84">
        <w:rPr>
          <w:rFonts w:ascii="Arial" w:eastAsia="Times New Roman" w:hAnsi="Arial" w:cs="Arial"/>
          <w:color w:val="4B4B4B"/>
          <w:sz w:val="23"/>
          <w:szCs w:val="23"/>
          <w:lang w:eastAsia="lt-LT"/>
        </w:rPr>
        <w:t>Elektrinius autobusus bendrovė perka iš Aplinkos projektų valdymo agentūros (APVA) gauto finansavimo. Pagal Klimato kaitos programos finansavimo priemonę Jonavos autobusų parko atnaujinimui iš viso skirta beveik 700 tūkst. eurų.  </w:t>
      </w:r>
    </w:p>
    <w:p w:rsidR="00D74E84" w:rsidRDefault="00D74E84" w:rsidP="00470B89">
      <w:pPr>
        <w:jc w:val="center"/>
        <w:rPr>
          <w:sz w:val="48"/>
          <w:szCs w:val="48"/>
        </w:rPr>
      </w:pPr>
    </w:p>
    <w:p w:rsidR="009D6E65" w:rsidRDefault="00D74E84" w:rsidP="00470B89">
      <w:pPr>
        <w:jc w:val="center"/>
        <w:rPr>
          <w:sz w:val="48"/>
          <w:szCs w:val="48"/>
        </w:rPr>
      </w:pPr>
      <w:r>
        <w:rPr>
          <w:noProof/>
          <w:lang w:eastAsia="lt-LT"/>
        </w:rPr>
        <w:drawing>
          <wp:inline distT="0" distB="0" distL="0" distR="0" wp14:anchorId="71D9DB89" wp14:editId="3A3629BB">
            <wp:extent cx="3808730" cy="2858135"/>
            <wp:effectExtent l="0" t="0" r="1270" b="0"/>
            <wp:docPr id="8" name="Paveikslėlis 8" descr="UAB „Jonavos autobusai“ atsinaujina: perka 2 naujus elektra varomus autobu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AB „Jonavos autobusai“ atsinaujina: perka 2 naujus elektra varomus autobusu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8730" cy="2858135"/>
                    </a:xfrm>
                    <a:prstGeom prst="rect">
                      <a:avLst/>
                    </a:prstGeom>
                    <a:noFill/>
                    <a:ln>
                      <a:noFill/>
                    </a:ln>
                  </pic:spPr>
                </pic:pic>
              </a:graphicData>
            </a:graphic>
          </wp:inline>
        </w:drawing>
      </w:r>
    </w:p>
    <w:p w:rsidR="00D74E84" w:rsidRDefault="00D74E84" w:rsidP="00470B89">
      <w:pPr>
        <w:jc w:val="center"/>
        <w:rPr>
          <w:sz w:val="48"/>
          <w:szCs w:val="48"/>
        </w:rPr>
      </w:pPr>
    </w:p>
    <w:p w:rsidR="00D74E84" w:rsidRPr="00D74E84" w:rsidRDefault="00D74E84" w:rsidP="00D74E84">
      <w:pPr>
        <w:rPr>
          <w:sz w:val="28"/>
          <w:szCs w:val="28"/>
        </w:rPr>
      </w:pPr>
      <w:r w:rsidRPr="00D74E84">
        <w:rPr>
          <w:sz w:val="24"/>
          <w:szCs w:val="24"/>
        </w:rPr>
        <w:t>Plačiau: https://www.jonavosautobusai.lt/naujienos/Jonavos-autobusai-atsinaujina-perka</w:t>
      </w:r>
      <w:r w:rsidRPr="00D74E84">
        <w:rPr>
          <w:sz w:val="28"/>
          <w:szCs w:val="28"/>
        </w:rPr>
        <w:t>-</w:t>
      </w:r>
      <w:r w:rsidRPr="00D74E84">
        <w:rPr>
          <w:sz w:val="24"/>
          <w:szCs w:val="24"/>
        </w:rPr>
        <w:t>naujus-elektra-varomus-autobusus</w:t>
      </w:r>
    </w:p>
    <w:p w:rsidR="009D6E65" w:rsidRDefault="009D6E65" w:rsidP="00470B89">
      <w:pPr>
        <w:jc w:val="center"/>
        <w:rPr>
          <w:sz w:val="48"/>
          <w:szCs w:val="48"/>
        </w:rPr>
      </w:pPr>
      <w:bookmarkStart w:id="0" w:name="_GoBack"/>
      <w:bookmarkEnd w:id="0"/>
    </w:p>
    <w:sectPr w:rsidR="009D6E6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C0B"/>
    <w:rsid w:val="00180C73"/>
    <w:rsid w:val="002D169D"/>
    <w:rsid w:val="00433C0B"/>
    <w:rsid w:val="00470B89"/>
    <w:rsid w:val="00622D37"/>
    <w:rsid w:val="009D6E65"/>
    <w:rsid w:val="00D74E84"/>
    <w:rsid w:val="00FA44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22D3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22D37"/>
    <w:rPr>
      <w:rFonts w:ascii="Tahoma" w:hAnsi="Tahoma" w:cs="Tahoma"/>
      <w:sz w:val="16"/>
      <w:szCs w:val="16"/>
    </w:rPr>
  </w:style>
  <w:style w:type="character" w:styleId="Hipersaitas">
    <w:name w:val="Hyperlink"/>
    <w:basedOn w:val="Numatytasispastraiposriftas"/>
    <w:uiPriority w:val="99"/>
    <w:unhideWhenUsed/>
    <w:rsid w:val="00FA4438"/>
    <w:rPr>
      <w:color w:val="0000FF" w:themeColor="hyperlink"/>
      <w:u w:val="single"/>
    </w:rPr>
  </w:style>
  <w:style w:type="paragraph" w:styleId="prastasistinklapis">
    <w:name w:val="Normal (Web)"/>
    <w:basedOn w:val="prastasis"/>
    <w:uiPriority w:val="99"/>
    <w:semiHidden/>
    <w:unhideWhenUsed/>
    <w:rsid w:val="00FA4438"/>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22D3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22D37"/>
    <w:rPr>
      <w:rFonts w:ascii="Tahoma" w:hAnsi="Tahoma" w:cs="Tahoma"/>
      <w:sz w:val="16"/>
      <w:szCs w:val="16"/>
    </w:rPr>
  </w:style>
  <w:style w:type="character" w:styleId="Hipersaitas">
    <w:name w:val="Hyperlink"/>
    <w:basedOn w:val="Numatytasispastraiposriftas"/>
    <w:uiPriority w:val="99"/>
    <w:unhideWhenUsed/>
    <w:rsid w:val="00FA4438"/>
    <w:rPr>
      <w:color w:val="0000FF" w:themeColor="hyperlink"/>
      <w:u w:val="single"/>
    </w:rPr>
  </w:style>
  <w:style w:type="paragraph" w:styleId="prastasistinklapis">
    <w:name w:val="Normal (Web)"/>
    <w:basedOn w:val="prastasis"/>
    <w:uiPriority w:val="99"/>
    <w:semiHidden/>
    <w:unhideWhenUsed/>
    <w:rsid w:val="00FA4438"/>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004122">
      <w:bodyDiv w:val="1"/>
      <w:marLeft w:val="0"/>
      <w:marRight w:val="0"/>
      <w:marTop w:val="0"/>
      <w:marBottom w:val="0"/>
      <w:divBdr>
        <w:top w:val="none" w:sz="0" w:space="0" w:color="auto"/>
        <w:left w:val="none" w:sz="0" w:space="0" w:color="auto"/>
        <w:bottom w:val="none" w:sz="0" w:space="0" w:color="auto"/>
        <w:right w:val="none" w:sz="0" w:space="0" w:color="auto"/>
      </w:divBdr>
    </w:div>
    <w:div w:id="465247414">
      <w:bodyDiv w:val="1"/>
      <w:marLeft w:val="0"/>
      <w:marRight w:val="0"/>
      <w:marTop w:val="0"/>
      <w:marBottom w:val="0"/>
      <w:divBdr>
        <w:top w:val="none" w:sz="0" w:space="0" w:color="auto"/>
        <w:left w:val="none" w:sz="0" w:space="0" w:color="auto"/>
        <w:bottom w:val="none" w:sz="0" w:space="0" w:color="auto"/>
        <w:right w:val="none" w:sz="0" w:space="0" w:color="auto"/>
      </w:divBdr>
    </w:div>
    <w:div w:id="471363782">
      <w:bodyDiv w:val="1"/>
      <w:marLeft w:val="0"/>
      <w:marRight w:val="0"/>
      <w:marTop w:val="0"/>
      <w:marBottom w:val="0"/>
      <w:divBdr>
        <w:top w:val="none" w:sz="0" w:space="0" w:color="auto"/>
        <w:left w:val="none" w:sz="0" w:space="0" w:color="auto"/>
        <w:bottom w:val="none" w:sz="0" w:space="0" w:color="auto"/>
        <w:right w:val="none" w:sz="0" w:space="0" w:color="auto"/>
      </w:divBdr>
    </w:div>
    <w:div w:id="726731300">
      <w:bodyDiv w:val="1"/>
      <w:marLeft w:val="0"/>
      <w:marRight w:val="0"/>
      <w:marTop w:val="0"/>
      <w:marBottom w:val="0"/>
      <w:divBdr>
        <w:top w:val="none" w:sz="0" w:space="0" w:color="auto"/>
        <w:left w:val="none" w:sz="0" w:space="0" w:color="auto"/>
        <w:bottom w:val="none" w:sz="0" w:space="0" w:color="auto"/>
        <w:right w:val="none" w:sz="0" w:space="0" w:color="auto"/>
      </w:divBdr>
    </w:div>
    <w:div w:id="985626717">
      <w:bodyDiv w:val="1"/>
      <w:marLeft w:val="0"/>
      <w:marRight w:val="0"/>
      <w:marTop w:val="0"/>
      <w:marBottom w:val="0"/>
      <w:divBdr>
        <w:top w:val="none" w:sz="0" w:space="0" w:color="auto"/>
        <w:left w:val="none" w:sz="0" w:space="0" w:color="auto"/>
        <w:bottom w:val="none" w:sz="0" w:space="0" w:color="auto"/>
        <w:right w:val="none" w:sz="0" w:space="0" w:color="auto"/>
      </w:divBdr>
    </w:div>
    <w:div w:id="1154028717">
      <w:bodyDiv w:val="1"/>
      <w:marLeft w:val="0"/>
      <w:marRight w:val="0"/>
      <w:marTop w:val="0"/>
      <w:marBottom w:val="0"/>
      <w:divBdr>
        <w:top w:val="none" w:sz="0" w:space="0" w:color="auto"/>
        <w:left w:val="none" w:sz="0" w:space="0" w:color="auto"/>
        <w:bottom w:val="none" w:sz="0" w:space="0" w:color="auto"/>
        <w:right w:val="none" w:sz="0" w:space="0" w:color="auto"/>
      </w:divBdr>
      <w:divsChild>
        <w:div w:id="1704670423">
          <w:marLeft w:val="0"/>
          <w:marRight w:val="0"/>
          <w:marTop w:val="0"/>
          <w:marBottom w:val="0"/>
          <w:divBdr>
            <w:top w:val="none" w:sz="0" w:space="0" w:color="auto"/>
            <w:left w:val="none" w:sz="0" w:space="0" w:color="auto"/>
            <w:bottom w:val="none" w:sz="0" w:space="0" w:color="auto"/>
            <w:right w:val="none" w:sz="0" w:space="0" w:color="auto"/>
          </w:divBdr>
          <w:divsChild>
            <w:div w:id="205206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78190">
      <w:bodyDiv w:val="1"/>
      <w:marLeft w:val="0"/>
      <w:marRight w:val="0"/>
      <w:marTop w:val="0"/>
      <w:marBottom w:val="0"/>
      <w:divBdr>
        <w:top w:val="none" w:sz="0" w:space="0" w:color="auto"/>
        <w:left w:val="none" w:sz="0" w:space="0" w:color="auto"/>
        <w:bottom w:val="none" w:sz="0" w:space="0" w:color="auto"/>
        <w:right w:val="none" w:sz="0" w:space="0" w:color="auto"/>
      </w:divBdr>
    </w:div>
    <w:div w:id="1416321591">
      <w:bodyDiv w:val="1"/>
      <w:marLeft w:val="0"/>
      <w:marRight w:val="0"/>
      <w:marTop w:val="0"/>
      <w:marBottom w:val="0"/>
      <w:divBdr>
        <w:top w:val="none" w:sz="0" w:space="0" w:color="auto"/>
        <w:left w:val="none" w:sz="0" w:space="0" w:color="auto"/>
        <w:bottom w:val="none" w:sz="0" w:space="0" w:color="auto"/>
        <w:right w:val="none" w:sz="0" w:space="0" w:color="auto"/>
      </w:divBdr>
    </w:div>
    <w:div w:id="1910731869">
      <w:bodyDiv w:val="1"/>
      <w:marLeft w:val="0"/>
      <w:marRight w:val="0"/>
      <w:marTop w:val="0"/>
      <w:marBottom w:val="0"/>
      <w:divBdr>
        <w:top w:val="none" w:sz="0" w:space="0" w:color="auto"/>
        <w:left w:val="none" w:sz="0" w:space="0" w:color="auto"/>
        <w:bottom w:val="none" w:sz="0" w:space="0" w:color="auto"/>
        <w:right w:val="none" w:sz="0" w:space="0" w:color="auto"/>
      </w:divBdr>
    </w:div>
    <w:div w:id="206741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jonavosautobusai.lt/naujiena/?id=403" TargetMode="External"/><Relationship Id="rId11" Type="http://schemas.openxmlformats.org/officeDocument/2006/relationships/image" Target="media/image5.jpeg"/><Relationship Id="rId5" Type="http://schemas.openxmlformats.org/officeDocument/2006/relationships/image" Target="media/image1.png"/><Relationship Id="rId10" Type="http://schemas.openxmlformats.org/officeDocument/2006/relationships/hyperlink" Target="http://www.klimatokaita.lt/"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2285</Words>
  <Characters>1304</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Direktorius</dc:creator>
  <cp:lastModifiedBy>Janina</cp:lastModifiedBy>
  <cp:revision>2</cp:revision>
  <dcterms:created xsi:type="dcterms:W3CDTF">2023-05-09T06:48:00Z</dcterms:created>
  <dcterms:modified xsi:type="dcterms:W3CDTF">2023-05-09T06:48:00Z</dcterms:modified>
</cp:coreProperties>
</file>